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D3DFD" w14:textId="10A376D2" w:rsidR="00EC52DA" w:rsidRPr="0039153C" w:rsidRDefault="00EC52DA" w:rsidP="00685AD8">
      <w:pPr>
        <w:jc w:val="both"/>
        <w:rPr>
          <w:sz w:val="18"/>
          <w:szCs w:val="18"/>
        </w:rPr>
      </w:pPr>
      <w:r w:rsidRPr="0039153C">
        <w:rPr>
          <w:sz w:val="18"/>
          <w:szCs w:val="18"/>
        </w:rPr>
        <w:t>Tisztelt Ügyfelünk!</w:t>
      </w:r>
      <w:r w:rsidR="008B0EC1" w:rsidRPr="0039153C">
        <w:rPr>
          <w:sz w:val="18"/>
          <w:szCs w:val="18"/>
        </w:rPr>
        <w:tab/>
      </w:r>
      <w:r w:rsidR="008B0EC1" w:rsidRPr="0039153C">
        <w:rPr>
          <w:sz w:val="18"/>
          <w:szCs w:val="18"/>
        </w:rPr>
        <w:tab/>
      </w:r>
      <w:r w:rsidR="008B0EC1" w:rsidRPr="0039153C">
        <w:rPr>
          <w:sz w:val="18"/>
          <w:szCs w:val="18"/>
        </w:rPr>
        <w:tab/>
      </w:r>
      <w:r w:rsidR="008B0EC1" w:rsidRPr="0039153C">
        <w:rPr>
          <w:sz w:val="18"/>
          <w:szCs w:val="18"/>
        </w:rPr>
        <w:tab/>
      </w:r>
      <w:r w:rsidR="008B0EC1" w:rsidRPr="0039153C">
        <w:rPr>
          <w:sz w:val="18"/>
          <w:szCs w:val="18"/>
        </w:rPr>
        <w:tab/>
      </w:r>
      <w:r w:rsidR="008B0EC1" w:rsidRPr="0039153C">
        <w:rPr>
          <w:sz w:val="18"/>
          <w:szCs w:val="18"/>
        </w:rPr>
        <w:tab/>
      </w:r>
    </w:p>
    <w:p w14:paraId="50115BBF" w14:textId="6E1A1407" w:rsidR="00EC52DA" w:rsidRPr="0039153C" w:rsidRDefault="00EC52DA" w:rsidP="00685AD8">
      <w:pPr>
        <w:jc w:val="both"/>
        <w:rPr>
          <w:sz w:val="18"/>
          <w:szCs w:val="18"/>
        </w:rPr>
      </w:pPr>
      <w:r w:rsidRPr="0039153C">
        <w:rPr>
          <w:sz w:val="18"/>
          <w:szCs w:val="18"/>
        </w:rPr>
        <w:t xml:space="preserve">Tájékoztatjuk </w:t>
      </w:r>
      <w:r w:rsidR="001C34A5">
        <w:rPr>
          <w:b/>
          <w:bCs/>
          <w:sz w:val="18"/>
          <w:szCs w:val="18"/>
          <w:u w:val="single"/>
        </w:rPr>
        <w:t>Dunavecse</w:t>
      </w:r>
      <w:r w:rsidR="007C6768">
        <w:rPr>
          <w:b/>
          <w:bCs/>
          <w:sz w:val="18"/>
          <w:szCs w:val="18"/>
          <w:u w:val="single"/>
        </w:rPr>
        <w:t xml:space="preserve"> </w:t>
      </w:r>
      <w:r w:rsidRPr="00B92DFE">
        <w:rPr>
          <w:sz w:val="18"/>
          <w:szCs w:val="18"/>
        </w:rPr>
        <w:t xml:space="preserve">településen </w:t>
      </w:r>
      <w:r w:rsidR="000C464E">
        <w:rPr>
          <w:b/>
          <w:bCs/>
          <w:sz w:val="18"/>
          <w:szCs w:val="18"/>
          <w:u w:val="single"/>
        </w:rPr>
        <w:t>április</w:t>
      </w:r>
      <w:r w:rsidRPr="00B92DFE">
        <w:rPr>
          <w:b/>
          <w:bCs/>
          <w:sz w:val="18"/>
          <w:szCs w:val="18"/>
          <w:u w:val="single"/>
        </w:rPr>
        <w:t xml:space="preserve"> hónap</w:t>
      </w:r>
      <w:r w:rsidR="00E54341" w:rsidRPr="00B92DFE">
        <w:rPr>
          <w:b/>
          <w:bCs/>
          <w:sz w:val="18"/>
          <w:szCs w:val="18"/>
          <w:u w:val="single"/>
        </w:rPr>
        <w:t>ban</w:t>
      </w:r>
      <w:r w:rsidR="00E54341" w:rsidRPr="0039153C">
        <w:rPr>
          <w:sz w:val="18"/>
          <w:szCs w:val="18"/>
        </w:rPr>
        <w:t xml:space="preserve"> igényelhető</w:t>
      </w:r>
      <w:r w:rsidR="000B5AAF">
        <w:rPr>
          <w:sz w:val="18"/>
          <w:szCs w:val="18"/>
        </w:rPr>
        <w:t xml:space="preserve"> az </w:t>
      </w:r>
      <w:r w:rsidR="000B5AAF" w:rsidRPr="00C17952">
        <w:rPr>
          <w:sz w:val="18"/>
          <w:szCs w:val="18"/>
          <w:u w:val="single"/>
        </w:rPr>
        <w:t>első féléves időszakra eső</w:t>
      </w:r>
      <w:r w:rsidR="00E54341" w:rsidRPr="0039153C">
        <w:rPr>
          <w:sz w:val="18"/>
          <w:szCs w:val="18"/>
        </w:rPr>
        <w:t xml:space="preserve"> díjmentes házhoz menő lomtalanítás.</w:t>
      </w:r>
    </w:p>
    <w:p w14:paraId="6A0527F4" w14:textId="13EFCBD3" w:rsidR="00B7696D" w:rsidRPr="0039153C" w:rsidRDefault="00B7696D" w:rsidP="00685AD8">
      <w:pPr>
        <w:spacing w:after="0"/>
        <w:jc w:val="both"/>
        <w:rPr>
          <w:sz w:val="18"/>
          <w:szCs w:val="18"/>
        </w:rPr>
      </w:pPr>
      <w:r w:rsidRPr="0039153C">
        <w:rPr>
          <w:sz w:val="18"/>
          <w:szCs w:val="18"/>
        </w:rPr>
        <w:t xml:space="preserve">A lomtalanítási </w:t>
      </w:r>
      <w:r w:rsidRPr="00B92DFE">
        <w:rPr>
          <w:sz w:val="18"/>
          <w:szCs w:val="18"/>
        </w:rPr>
        <w:t xml:space="preserve">igényét a </w:t>
      </w:r>
      <w:r w:rsidRPr="00B92DFE">
        <w:rPr>
          <w:b/>
          <w:bCs/>
          <w:sz w:val="18"/>
          <w:szCs w:val="18"/>
          <w:u w:val="single"/>
        </w:rPr>
        <w:t>06 1 776 77 77 telefonszámon</w:t>
      </w:r>
      <w:r w:rsidRPr="00B92DFE">
        <w:rPr>
          <w:sz w:val="18"/>
          <w:szCs w:val="18"/>
        </w:rPr>
        <w:t xml:space="preserve">, vagy az </w:t>
      </w:r>
      <w:r w:rsidRPr="00B92DFE">
        <w:rPr>
          <w:b/>
          <w:bCs/>
          <w:sz w:val="18"/>
          <w:szCs w:val="18"/>
          <w:u w:val="single"/>
        </w:rPr>
        <w:t>ugyfelszolgalat@dtkh.hu e-mail címen</w:t>
      </w:r>
      <w:r w:rsidRPr="0039153C">
        <w:rPr>
          <w:sz w:val="18"/>
          <w:szCs w:val="18"/>
        </w:rPr>
        <w:t xml:space="preserve"> jelezheti ügyfélszolgálatunk felé</w:t>
      </w:r>
      <w:r w:rsidR="003664B5">
        <w:rPr>
          <w:sz w:val="18"/>
          <w:szCs w:val="18"/>
        </w:rPr>
        <w:t xml:space="preserve"> </w:t>
      </w:r>
      <w:r w:rsidR="006C30BE">
        <w:rPr>
          <w:sz w:val="18"/>
          <w:szCs w:val="18"/>
        </w:rPr>
        <w:t>beazonosítás - vevőazonosító megadását követően</w:t>
      </w:r>
      <w:r w:rsidRPr="0039153C">
        <w:rPr>
          <w:sz w:val="18"/>
          <w:szCs w:val="18"/>
        </w:rPr>
        <w:t>.</w:t>
      </w:r>
    </w:p>
    <w:p w14:paraId="72886DF6" w14:textId="77777777" w:rsidR="00345780" w:rsidRPr="0001522E" w:rsidRDefault="0039153C" w:rsidP="00685AD8">
      <w:pPr>
        <w:spacing w:after="0"/>
        <w:jc w:val="both"/>
        <w:rPr>
          <w:b/>
          <w:bCs/>
          <w:sz w:val="16"/>
          <w:szCs w:val="16"/>
        </w:rPr>
      </w:pPr>
      <w:r w:rsidRPr="0001522E">
        <w:rPr>
          <w:i/>
          <w:iCs/>
          <w:sz w:val="16"/>
          <w:szCs w:val="16"/>
        </w:rPr>
        <w:t>Lomhulladék: </w:t>
      </w:r>
      <w:r w:rsidRPr="0001522E">
        <w:rPr>
          <w:b/>
          <w:bCs/>
          <w:sz w:val="16"/>
          <w:szCs w:val="16"/>
        </w:rPr>
        <w:t xml:space="preserve">az az eseti jelleggel keletkező, nagyméretű darabos háztartási hulladék, mely mérete miatt nem fér a közszolgáltatáshoz rendszeresített hulladékgyűjtő edénybe (kukába). </w:t>
      </w:r>
      <w:r w:rsidR="00F16C1F" w:rsidRPr="0001522E">
        <w:rPr>
          <w:b/>
          <w:bCs/>
          <w:sz w:val="16"/>
          <w:szCs w:val="16"/>
        </w:rPr>
        <w:t>Például:</w:t>
      </w:r>
      <w:r w:rsidRPr="0001522E">
        <w:rPr>
          <w:b/>
          <w:bCs/>
          <w:sz w:val="16"/>
          <w:szCs w:val="16"/>
        </w:rPr>
        <w:t xml:space="preserve"> </w:t>
      </w:r>
    </w:p>
    <w:p w14:paraId="282DC5BF" w14:textId="13E86A06" w:rsidR="00345780" w:rsidRPr="0001522E" w:rsidRDefault="0039153C" w:rsidP="00345780">
      <w:pPr>
        <w:pStyle w:val="Listaszerbekezds"/>
        <w:numPr>
          <w:ilvl w:val="0"/>
          <w:numId w:val="3"/>
        </w:numPr>
        <w:spacing w:after="0"/>
        <w:jc w:val="both"/>
        <w:rPr>
          <w:b/>
          <w:bCs/>
          <w:sz w:val="16"/>
          <w:szCs w:val="16"/>
          <w:u w:val="single"/>
        </w:rPr>
      </w:pPr>
      <w:r w:rsidRPr="0001522E">
        <w:rPr>
          <w:b/>
          <w:bCs/>
          <w:sz w:val="16"/>
          <w:szCs w:val="16"/>
          <w:u w:val="single"/>
        </w:rPr>
        <w:t>berendezési tárgyak</w:t>
      </w:r>
      <w:r w:rsidR="001C2757" w:rsidRPr="0001522E">
        <w:rPr>
          <w:b/>
          <w:bCs/>
          <w:sz w:val="16"/>
          <w:szCs w:val="16"/>
          <w:u w:val="single"/>
        </w:rPr>
        <w:t xml:space="preserve"> </w:t>
      </w:r>
      <w:r w:rsidR="000A12DC" w:rsidRPr="0001522E">
        <w:rPr>
          <w:b/>
          <w:bCs/>
          <w:sz w:val="16"/>
          <w:szCs w:val="16"/>
          <w:u w:val="single"/>
        </w:rPr>
        <w:t>(asztal, szék, szekrény, ágy, komód) szétszerelt mozgatható állapotban</w:t>
      </w:r>
    </w:p>
    <w:p w14:paraId="6F084FC1" w14:textId="05EBEAF5" w:rsidR="001C2757" w:rsidRPr="0001522E" w:rsidRDefault="001C2757" w:rsidP="00345780">
      <w:pPr>
        <w:pStyle w:val="Listaszerbekezds"/>
        <w:numPr>
          <w:ilvl w:val="0"/>
          <w:numId w:val="3"/>
        </w:numPr>
        <w:spacing w:after="0"/>
        <w:jc w:val="both"/>
        <w:rPr>
          <w:b/>
          <w:bCs/>
          <w:sz w:val="16"/>
          <w:szCs w:val="16"/>
          <w:u w:val="single"/>
        </w:rPr>
      </w:pPr>
      <w:r w:rsidRPr="0001522E">
        <w:rPr>
          <w:b/>
          <w:bCs/>
          <w:sz w:val="16"/>
          <w:szCs w:val="16"/>
          <w:u w:val="single"/>
        </w:rPr>
        <w:t>fából készült bútorok/tárgyak</w:t>
      </w:r>
      <w:r w:rsidR="005A5405">
        <w:rPr>
          <w:b/>
          <w:bCs/>
          <w:sz w:val="16"/>
          <w:szCs w:val="16"/>
          <w:u w:val="single"/>
        </w:rPr>
        <w:t xml:space="preserve"> -</w:t>
      </w:r>
      <w:r w:rsidRPr="0001522E">
        <w:rPr>
          <w:b/>
          <w:bCs/>
          <w:sz w:val="16"/>
          <w:szCs w:val="16"/>
          <w:u w:val="single"/>
        </w:rPr>
        <w:t xml:space="preserve"> </w:t>
      </w:r>
      <w:r w:rsidR="00EA7EFA" w:rsidRPr="0001522E">
        <w:rPr>
          <w:b/>
          <w:bCs/>
          <w:sz w:val="16"/>
          <w:szCs w:val="16"/>
          <w:u w:val="single"/>
        </w:rPr>
        <w:t>ablakkeret, ajtó, kerítés</w:t>
      </w:r>
    </w:p>
    <w:p w14:paraId="71AA447A" w14:textId="001C7065" w:rsidR="00984F1A" w:rsidRPr="0001522E" w:rsidRDefault="00CF4A3F" w:rsidP="00345780">
      <w:pPr>
        <w:pStyle w:val="Listaszerbekezds"/>
        <w:numPr>
          <w:ilvl w:val="0"/>
          <w:numId w:val="3"/>
        </w:numPr>
        <w:spacing w:after="0"/>
        <w:jc w:val="both"/>
        <w:rPr>
          <w:b/>
          <w:bCs/>
          <w:sz w:val="16"/>
          <w:szCs w:val="16"/>
          <w:u w:val="single"/>
        </w:rPr>
      </w:pPr>
      <w:r w:rsidRPr="0001522E">
        <w:rPr>
          <w:b/>
          <w:bCs/>
          <w:sz w:val="16"/>
          <w:szCs w:val="16"/>
          <w:u w:val="single"/>
        </w:rPr>
        <w:t>műanyagból készült tárgyak – vödör, láda</w:t>
      </w:r>
      <w:r w:rsidR="00302254" w:rsidRPr="0001522E">
        <w:rPr>
          <w:b/>
          <w:bCs/>
          <w:sz w:val="16"/>
          <w:szCs w:val="16"/>
          <w:u w:val="single"/>
        </w:rPr>
        <w:t xml:space="preserve">, kertibútor, </w:t>
      </w:r>
      <w:r w:rsidR="00D5792B" w:rsidRPr="0001522E">
        <w:rPr>
          <w:b/>
          <w:bCs/>
          <w:sz w:val="16"/>
          <w:szCs w:val="16"/>
          <w:u w:val="single"/>
        </w:rPr>
        <w:t>gyerekjátékok</w:t>
      </w:r>
      <w:r w:rsidR="00915368" w:rsidRPr="0001522E">
        <w:rPr>
          <w:b/>
          <w:bCs/>
          <w:sz w:val="16"/>
          <w:szCs w:val="16"/>
          <w:u w:val="single"/>
        </w:rPr>
        <w:t>, hordó, virágcserép</w:t>
      </w:r>
      <w:r w:rsidR="00302254" w:rsidRPr="0001522E">
        <w:rPr>
          <w:b/>
          <w:bCs/>
          <w:sz w:val="16"/>
          <w:szCs w:val="16"/>
          <w:u w:val="single"/>
        </w:rPr>
        <w:t>;</w:t>
      </w:r>
    </w:p>
    <w:p w14:paraId="7DBDAB64" w14:textId="5E74E546" w:rsidR="00984F1A" w:rsidRPr="0001522E" w:rsidRDefault="0039153C" w:rsidP="00345780">
      <w:pPr>
        <w:pStyle w:val="Listaszerbekezds"/>
        <w:numPr>
          <w:ilvl w:val="0"/>
          <w:numId w:val="3"/>
        </w:numPr>
        <w:spacing w:after="0"/>
        <w:jc w:val="both"/>
        <w:rPr>
          <w:b/>
          <w:bCs/>
          <w:sz w:val="16"/>
          <w:szCs w:val="16"/>
          <w:u w:val="single"/>
        </w:rPr>
      </w:pPr>
      <w:r w:rsidRPr="0001522E">
        <w:rPr>
          <w:b/>
          <w:bCs/>
          <w:sz w:val="16"/>
          <w:szCs w:val="16"/>
          <w:u w:val="single"/>
        </w:rPr>
        <w:t>textíliák</w:t>
      </w:r>
      <w:r w:rsidR="00270634" w:rsidRPr="0001522E">
        <w:rPr>
          <w:b/>
          <w:bCs/>
          <w:sz w:val="16"/>
          <w:szCs w:val="16"/>
          <w:u w:val="single"/>
        </w:rPr>
        <w:t xml:space="preserve"> </w:t>
      </w:r>
      <w:r w:rsidR="00551D98" w:rsidRPr="0001522E">
        <w:rPr>
          <w:b/>
          <w:bCs/>
          <w:sz w:val="16"/>
          <w:szCs w:val="16"/>
          <w:u w:val="single"/>
        </w:rPr>
        <w:t>–</w:t>
      </w:r>
      <w:r w:rsidR="00270634" w:rsidRPr="0001522E">
        <w:rPr>
          <w:b/>
          <w:bCs/>
          <w:sz w:val="16"/>
          <w:szCs w:val="16"/>
          <w:u w:val="single"/>
        </w:rPr>
        <w:t xml:space="preserve"> </w:t>
      </w:r>
      <w:r w:rsidR="00551D98" w:rsidRPr="0001522E">
        <w:rPr>
          <w:b/>
          <w:bCs/>
          <w:sz w:val="16"/>
          <w:szCs w:val="16"/>
          <w:u w:val="single"/>
        </w:rPr>
        <w:t xml:space="preserve">szőnyeg, </w:t>
      </w:r>
      <w:r w:rsidR="00E76A63" w:rsidRPr="0001522E">
        <w:rPr>
          <w:b/>
          <w:bCs/>
          <w:sz w:val="16"/>
          <w:szCs w:val="16"/>
          <w:u w:val="single"/>
        </w:rPr>
        <w:t xml:space="preserve">ágynemű, </w:t>
      </w:r>
      <w:r w:rsidR="00F74232" w:rsidRPr="0001522E">
        <w:rPr>
          <w:b/>
          <w:bCs/>
          <w:sz w:val="16"/>
          <w:szCs w:val="16"/>
          <w:u w:val="single"/>
        </w:rPr>
        <w:t>ruhanemű, szivacsmatrac</w:t>
      </w:r>
    </w:p>
    <w:p w14:paraId="5ED3FCA2" w14:textId="2C22ECA1" w:rsidR="00DB1429" w:rsidRPr="0001522E" w:rsidRDefault="00AC3339" w:rsidP="00345780">
      <w:pPr>
        <w:pStyle w:val="Listaszerbekezds"/>
        <w:numPr>
          <w:ilvl w:val="0"/>
          <w:numId w:val="3"/>
        </w:numPr>
        <w:spacing w:after="0"/>
        <w:jc w:val="both"/>
        <w:rPr>
          <w:b/>
          <w:bCs/>
          <w:sz w:val="16"/>
          <w:szCs w:val="16"/>
          <w:u w:val="single"/>
        </w:rPr>
      </w:pPr>
      <w:r w:rsidRPr="0001522E">
        <w:rPr>
          <w:b/>
          <w:bCs/>
          <w:sz w:val="16"/>
          <w:szCs w:val="16"/>
          <w:u w:val="single"/>
        </w:rPr>
        <w:t>papírhulladék – újság stb.</w:t>
      </w:r>
    </w:p>
    <w:p w14:paraId="7281C574" w14:textId="78DE2A84" w:rsidR="000A078D" w:rsidRPr="0001522E" w:rsidRDefault="000A078D" w:rsidP="002564F6">
      <w:pPr>
        <w:spacing w:after="0"/>
        <w:jc w:val="both"/>
        <w:rPr>
          <w:sz w:val="16"/>
          <w:szCs w:val="16"/>
        </w:rPr>
      </w:pPr>
      <w:r w:rsidRPr="0001522E">
        <w:rPr>
          <w:b/>
          <w:bCs/>
          <w:sz w:val="16"/>
          <w:szCs w:val="16"/>
        </w:rPr>
        <w:t>Nem tartoznak a lomtalanítás körébe, így nem kerülnek elszállításra:</w:t>
      </w:r>
      <w:r w:rsidR="002564F6" w:rsidRPr="0001522E">
        <w:rPr>
          <w:sz w:val="16"/>
          <w:szCs w:val="16"/>
        </w:rPr>
        <w:t xml:space="preserve"> </w:t>
      </w:r>
      <w:r w:rsidRPr="0001522E">
        <w:rPr>
          <w:sz w:val="16"/>
          <w:szCs w:val="16"/>
        </w:rPr>
        <w:t>zöldhulladék: gally, salak, trágya, szalma, egyéb növényi és állati hulladék</w:t>
      </w:r>
      <w:r w:rsidR="00C35F40" w:rsidRPr="0001522E">
        <w:rPr>
          <w:sz w:val="16"/>
          <w:szCs w:val="16"/>
        </w:rPr>
        <w:t>;</w:t>
      </w:r>
      <w:r w:rsidR="002564F6" w:rsidRPr="0001522E">
        <w:rPr>
          <w:sz w:val="16"/>
          <w:szCs w:val="16"/>
        </w:rPr>
        <w:t xml:space="preserve"> </w:t>
      </w:r>
      <w:r w:rsidRPr="0001522E">
        <w:rPr>
          <w:sz w:val="16"/>
          <w:szCs w:val="16"/>
        </w:rPr>
        <w:t>építési hulladék, egyéb ipari hulladék;</w:t>
      </w:r>
      <w:r w:rsidR="002564F6" w:rsidRPr="0001522E">
        <w:rPr>
          <w:sz w:val="16"/>
          <w:szCs w:val="16"/>
        </w:rPr>
        <w:t xml:space="preserve"> </w:t>
      </w:r>
      <w:r w:rsidRPr="0001522E">
        <w:rPr>
          <w:sz w:val="16"/>
          <w:szCs w:val="16"/>
        </w:rPr>
        <w:t>veszélyes elektromos, elektronikai készülékek (pl. TV-készülék, hűtőgép…);</w:t>
      </w:r>
      <w:r w:rsidR="002564F6" w:rsidRPr="0001522E">
        <w:rPr>
          <w:sz w:val="16"/>
          <w:szCs w:val="16"/>
        </w:rPr>
        <w:t xml:space="preserve"> </w:t>
      </w:r>
      <w:r w:rsidRPr="0001522E">
        <w:rPr>
          <w:sz w:val="16"/>
          <w:szCs w:val="16"/>
        </w:rPr>
        <w:t>gumiabroncsok, autó – és gépalkatrészek</w:t>
      </w:r>
      <w:r w:rsidR="002564F6" w:rsidRPr="0001522E">
        <w:rPr>
          <w:sz w:val="16"/>
          <w:szCs w:val="16"/>
        </w:rPr>
        <w:t xml:space="preserve">, </w:t>
      </w:r>
      <w:r w:rsidRPr="0001522E">
        <w:rPr>
          <w:sz w:val="16"/>
          <w:szCs w:val="16"/>
        </w:rPr>
        <w:t>veszélyes hulladékok, (pl.: gumiabroncs, akkumulátor</w:t>
      </w:r>
      <w:r w:rsidR="00C35F40" w:rsidRPr="0001522E">
        <w:rPr>
          <w:sz w:val="16"/>
          <w:szCs w:val="16"/>
        </w:rPr>
        <w:t>;</w:t>
      </w:r>
      <w:r w:rsidRPr="0001522E">
        <w:rPr>
          <w:sz w:val="16"/>
          <w:szCs w:val="16"/>
        </w:rPr>
        <w:t xml:space="preserve"> festékes dobozok, kátrány származékok, használt sütőolaj, zsiradék, gépjárműolaj);</w:t>
      </w:r>
      <w:r w:rsidR="002564F6" w:rsidRPr="0001522E">
        <w:rPr>
          <w:sz w:val="16"/>
          <w:szCs w:val="16"/>
        </w:rPr>
        <w:t xml:space="preserve"> </w:t>
      </w:r>
      <w:r w:rsidRPr="0001522E">
        <w:rPr>
          <w:sz w:val="16"/>
          <w:szCs w:val="16"/>
        </w:rPr>
        <w:t>állati tetem, fertőző és undort keltő anyag</w:t>
      </w:r>
      <w:r w:rsidR="00C35F40" w:rsidRPr="0001522E">
        <w:rPr>
          <w:sz w:val="16"/>
          <w:szCs w:val="16"/>
        </w:rPr>
        <w:t>;</w:t>
      </w:r>
      <w:r w:rsidR="002564F6" w:rsidRPr="0001522E">
        <w:rPr>
          <w:sz w:val="16"/>
          <w:szCs w:val="16"/>
        </w:rPr>
        <w:t xml:space="preserve"> </w:t>
      </w:r>
      <w:r w:rsidRPr="0001522E">
        <w:rPr>
          <w:sz w:val="16"/>
          <w:szCs w:val="16"/>
        </w:rPr>
        <w:t>heti hulladékszállítás körébe tartozó háztartási, valamint gazdálkodói tevékenységből származó hulladék.</w:t>
      </w:r>
    </w:p>
    <w:p w14:paraId="7780E27C" w14:textId="77777777" w:rsidR="000A078D" w:rsidRPr="000A078D" w:rsidRDefault="000A078D" w:rsidP="00685AD8">
      <w:pPr>
        <w:spacing w:after="0"/>
        <w:jc w:val="both"/>
        <w:rPr>
          <w:sz w:val="18"/>
          <w:szCs w:val="18"/>
        </w:rPr>
      </w:pPr>
      <w:r w:rsidRPr="000A078D">
        <w:rPr>
          <w:b/>
          <w:bCs/>
          <w:sz w:val="18"/>
          <w:szCs w:val="18"/>
        </w:rPr>
        <w:t>A kihelyezett lom elszállítása az előre egyeztetett napon történik, mely a megadott napon reggel 6 óráig az ingatlan utcafronti részére helyezhető ki! </w:t>
      </w:r>
      <w:r w:rsidRPr="000A078D">
        <w:rPr>
          <w:sz w:val="18"/>
          <w:szCs w:val="18"/>
        </w:rPr>
        <w:t>Kérjük, hogy a nagydarabos lom (pl. bútor) kivételével a kisebb méretű anyagok a hatékonyabb elszállítás és szétszóródás megakadályozása érdekében bezsákolva, kötegelve kerüljenek kihelyezésre. A lomhulladékot minden esetben úgy kell elhelyezni, hogy az a jármű- és a gyalogos forgalmat ne akadályozza, a zöldterületeket és a növényzetet ne károsítsa, továbbá ne járjon baleset vagy károkozás veszélyének előidézésével.</w:t>
      </w:r>
    </w:p>
    <w:p w14:paraId="3D800DEA" w14:textId="34C7B268" w:rsidR="00EC52DA" w:rsidRPr="00DD68DA" w:rsidRDefault="008B0EC1" w:rsidP="000A078D">
      <w:pPr>
        <w:rPr>
          <w:sz w:val="14"/>
          <w:szCs w:val="14"/>
        </w:rPr>
      </w:pPr>
      <w:r w:rsidRPr="00DD68DA">
        <w:rPr>
          <w:noProof/>
          <w:sz w:val="14"/>
          <w:szCs w:val="14"/>
        </w:rPr>
        <w:drawing>
          <wp:anchor distT="0" distB="0" distL="114300" distR="114300" simplePos="0" relativeHeight="251658240" behindDoc="0" locked="0" layoutInCell="1" allowOverlap="1" wp14:anchorId="06130AF2" wp14:editId="6C142109">
            <wp:simplePos x="0" y="0"/>
            <wp:positionH relativeFrom="column">
              <wp:posOffset>-635</wp:posOffset>
            </wp:positionH>
            <wp:positionV relativeFrom="paragraph">
              <wp:posOffset>2540</wp:posOffset>
            </wp:positionV>
            <wp:extent cx="606248" cy="747236"/>
            <wp:effectExtent l="0" t="0" r="3810" b="0"/>
            <wp:wrapSquare wrapText="bothSides"/>
            <wp:docPr id="5" name="Kép 4" descr="A képen szöveg, Betűtípus, Grafika, képernyőkép látható&#10;&#10;Automatikusan generált leírás">
              <a:extLst xmlns:a="http://schemas.openxmlformats.org/drawingml/2006/main">
                <a:ext uri="{FF2B5EF4-FFF2-40B4-BE49-F238E27FC236}">
                  <a16:creationId xmlns:a16="http://schemas.microsoft.com/office/drawing/2014/main" id="{FA1FC152-3B56-E7CE-1FE2-D068F49C8A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4" descr="A képen szöveg, Betűtípus, Grafika, képernyőkép látható&#10;&#10;Automatikusan generált leírás">
                      <a:extLst>
                        <a:ext uri="{FF2B5EF4-FFF2-40B4-BE49-F238E27FC236}">
                          <a16:creationId xmlns:a16="http://schemas.microsoft.com/office/drawing/2014/main" id="{FA1FC152-3B56-E7CE-1FE2-D068F49C8A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248" cy="747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52DA" w:rsidRPr="00DD68DA">
        <w:rPr>
          <w:sz w:val="14"/>
          <w:szCs w:val="14"/>
        </w:rPr>
        <w:t xml:space="preserve">Szolgáltató elérhetősége: </w:t>
      </w:r>
    </w:p>
    <w:p w14:paraId="74A29D07" w14:textId="77777777" w:rsidR="00EC52DA" w:rsidRPr="00DD68DA" w:rsidRDefault="00EC52DA" w:rsidP="00E54341">
      <w:pPr>
        <w:spacing w:after="0"/>
        <w:rPr>
          <w:sz w:val="14"/>
          <w:szCs w:val="14"/>
        </w:rPr>
      </w:pPr>
      <w:r w:rsidRPr="00DD68DA">
        <w:rPr>
          <w:sz w:val="14"/>
          <w:szCs w:val="14"/>
        </w:rPr>
        <w:t>2700 Cegléd, Rákóczi út 23.;</w:t>
      </w:r>
    </w:p>
    <w:p w14:paraId="1D6EF946" w14:textId="77777777" w:rsidR="00EC52DA" w:rsidRPr="00DD68DA" w:rsidRDefault="00EC52DA" w:rsidP="00E54341">
      <w:pPr>
        <w:spacing w:after="0"/>
        <w:rPr>
          <w:sz w:val="14"/>
          <w:szCs w:val="14"/>
        </w:rPr>
      </w:pPr>
      <w:r w:rsidRPr="00DD68DA">
        <w:rPr>
          <w:sz w:val="14"/>
          <w:szCs w:val="14"/>
        </w:rPr>
        <w:t xml:space="preserve">telefon: 06 1 776 77 77; </w:t>
      </w:r>
    </w:p>
    <w:p w14:paraId="455DC347" w14:textId="77777777" w:rsidR="00EC52DA" w:rsidRPr="00DD68DA" w:rsidRDefault="00EC52DA" w:rsidP="00E54341">
      <w:pPr>
        <w:spacing w:after="0"/>
        <w:rPr>
          <w:sz w:val="14"/>
          <w:szCs w:val="14"/>
        </w:rPr>
      </w:pPr>
      <w:r w:rsidRPr="00DD68DA">
        <w:rPr>
          <w:sz w:val="14"/>
          <w:szCs w:val="14"/>
        </w:rPr>
        <w:t xml:space="preserve">ügyfélkapcsolati pontjainkról bővebb információt </w:t>
      </w:r>
      <w:hyperlink r:id="rId8" w:history="1">
        <w:r w:rsidRPr="00DD68DA">
          <w:rPr>
            <w:rStyle w:val="Hiperhivatkozs"/>
            <w:sz w:val="14"/>
            <w:szCs w:val="14"/>
          </w:rPr>
          <w:t>www.dtkh.hu</w:t>
        </w:r>
      </w:hyperlink>
      <w:r w:rsidRPr="00DD68DA">
        <w:rPr>
          <w:sz w:val="14"/>
          <w:szCs w:val="14"/>
        </w:rPr>
        <w:t xml:space="preserve"> weboldalon talál.</w:t>
      </w:r>
    </w:p>
    <w:p w14:paraId="7191BC27" w14:textId="77777777" w:rsidR="00AD6055" w:rsidRDefault="00AD6055" w:rsidP="00AD6055"/>
    <w:sectPr w:rsidR="00AD6055" w:rsidSect="00475650">
      <w:headerReference w:type="default" r:id="rId9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6D77E" w14:textId="77777777" w:rsidR="00EA7C12" w:rsidRDefault="00EA7C12" w:rsidP="00D24615">
      <w:pPr>
        <w:spacing w:after="0" w:line="240" w:lineRule="auto"/>
      </w:pPr>
      <w:r>
        <w:separator/>
      </w:r>
    </w:p>
  </w:endnote>
  <w:endnote w:type="continuationSeparator" w:id="0">
    <w:p w14:paraId="76A6E0CB" w14:textId="77777777" w:rsidR="00EA7C12" w:rsidRDefault="00EA7C12" w:rsidP="00D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B9B54" w14:textId="77777777" w:rsidR="00EA7C12" w:rsidRDefault="00EA7C12" w:rsidP="00D24615">
      <w:pPr>
        <w:spacing w:after="0" w:line="240" w:lineRule="auto"/>
      </w:pPr>
      <w:r>
        <w:separator/>
      </w:r>
    </w:p>
  </w:footnote>
  <w:footnote w:type="continuationSeparator" w:id="0">
    <w:p w14:paraId="0B8C793F" w14:textId="77777777" w:rsidR="00EA7C12" w:rsidRDefault="00EA7C12" w:rsidP="00D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F1AFC" w14:textId="11D31CC4" w:rsidR="00D24615" w:rsidRDefault="00D24615" w:rsidP="00FD3772">
    <w:pPr>
      <w:pStyle w:val="lfej"/>
      <w:tabs>
        <w:tab w:val="clear" w:pos="4536"/>
        <w:tab w:val="clear" w:pos="9072"/>
        <w:tab w:val="left" w:pos="11088"/>
      </w:tabs>
    </w:pPr>
    <w:r w:rsidRPr="00D24615">
      <w:rPr>
        <w:noProof/>
      </w:rPr>
      <w:drawing>
        <wp:inline distT="0" distB="0" distL="0" distR="0" wp14:anchorId="18CF6ECE" wp14:editId="68DA8E9A">
          <wp:extent cx="1196340" cy="316088"/>
          <wp:effectExtent l="0" t="0" r="3810" b="8255"/>
          <wp:docPr id="16" name="Kép helye 15" descr="A képen szöveg, Betűtípus, Grafika, embléma látható&#10;&#10;Automatikusan generált leírás">
            <a:extLst xmlns:a="http://schemas.openxmlformats.org/drawingml/2006/main">
              <a:ext uri="{FF2B5EF4-FFF2-40B4-BE49-F238E27FC236}">
                <a16:creationId xmlns:a16="http://schemas.microsoft.com/office/drawing/2014/main" id="{B57485B9-DDC8-DAF5-CA2B-D2347DB7E346}"/>
              </a:ext>
            </a:extLst>
          </wp:docPr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Kép helye 15" descr="A képen szöveg, Betűtípus, Grafika, embléma látható&#10;&#10;Automatikusan generált leírás">
                    <a:extLst>
                      <a:ext uri="{FF2B5EF4-FFF2-40B4-BE49-F238E27FC236}">
                        <a16:creationId xmlns:a16="http://schemas.microsoft.com/office/drawing/2014/main" id="{B57485B9-DDC8-DAF5-CA2B-D2347DB7E346}"/>
                      </a:ext>
                    </a:extLst>
                  </pic:cNvPr>
                  <pic:cNvPicPr>
                    <a:picLocks noGrp="1" noChangeAspect="1"/>
                  </pic:cNvPicPr>
                </pic:nvPicPr>
                <pic:blipFill>
                  <a:blip r:embed="rId1"/>
                  <a:srcRect l="835" r="835"/>
                  <a:stretch>
                    <a:fillRect/>
                  </a:stretch>
                </pic:blipFill>
                <pic:spPr>
                  <a:xfrm>
                    <a:off x="0" y="0"/>
                    <a:ext cx="1204782" cy="318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D3772">
      <w:t xml:space="preserve">                                                              </w:t>
    </w:r>
    <w:r w:rsidR="005173F1" w:rsidRPr="00FD3772">
      <w:rPr>
        <w:b/>
        <w:bCs/>
        <w:u w:val="single"/>
      </w:rPr>
      <w:t>LOMTALAN</w:t>
    </w:r>
    <w:r w:rsidR="00FD3772" w:rsidRPr="00FD3772">
      <w:rPr>
        <w:b/>
        <w:bCs/>
        <w:u w:val="single"/>
      </w:rPr>
      <w:t>ÍTÁS</w:t>
    </w:r>
    <w:r w:rsidR="00FD3772">
      <w:t xml:space="preserve">                  </w:t>
    </w:r>
    <w:r>
      <w:tab/>
    </w:r>
    <w:r w:rsidR="00FD3772"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8136A"/>
    <w:multiLevelType w:val="hybridMultilevel"/>
    <w:tmpl w:val="FD38E3BA"/>
    <w:lvl w:ilvl="0" w:tplc="0BF4F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A4A2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EED7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A430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2A7F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26A2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FA88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4E9C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247F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22646E"/>
    <w:multiLevelType w:val="multilevel"/>
    <w:tmpl w:val="3B3C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5544FA0"/>
    <w:multiLevelType w:val="hybridMultilevel"/>
    <w:tmpl w:val="E54AD7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429443">
    <w:abstractNumId w:val="0"/>
  </w:num>
  <w:num w:numId="2" w16cid:durableId="2012367175">
    <w:abstractNumId w:val="1"/>
  </w:num>
  <w:num w:numId="3" w16cid:durableId="744844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DD5"/>
    <w:rsid w:val="000003F1"/>
    <w:rsid w:val="0001522E"/>
    <w:rsid w:val="00052C98"/>
    <w:rsid w:val="00076780"/>
    <w:rsid w:val="00081877"/>
    <w:rsid w:val="000833F9"/>
    <w:rsid w:val="000A078D"/>
    <w:rsid w:val="000A12DC"/>
    <w:rsid w:val="000B5AAF"/>
    <w:rsid w:val="000C464E"/>
    <w:rsid w:val="000D79F6"/>
    <w:rsid w:val="00127341"/>
    <w:rsid w:val="0017044F"/>
    <w:rsid w:val="0018470A"/>
    <w:rsid w:val="001C2757"/>
    <w:rsid w:val="001C34A5"/>
    <w:rsid w:val="00247CA0"/>
    <w:rsid w:val="002564F6"/>
    <w:rsid w:val="00265CE4"/>
    <w:rsid w:val="00270005"/>
    <w:rsid w:val="00270634"/>
    <w:rsid w:val="002C0416"/>
    <w:rsid w:val="002E4F25"/>
    <w:rsid w:val="002E66FE"/>
    <w:rsid w:val="002F6526"/>
    <w:rsid w:val="00302254"/>
    <w:rsid w:val="00315812"/>
    <w:rsid w:val="00323DD5"/>
    <w:rsid w:val="00345780"/>
    <w:rsid w:val="003664B5"/>
    <w:rsid w:val="00382997"/>
    <w:rsid w:val="003900D5"/>
    <w:rsid w:val="0039153C"/>
    <w:rsid w:val="003C20F5"/>
    <w:rsid w:val="003E4D38"/>
    <w:rsid w:val="00436C5B"/>
    <w:rsid w:val="00475650"/>
    <w:rsid w:val="00490B67"/>
    <w:rsid w:val="004B3E70"/>
    <w:rsid w:val="004F0F71"/>
    <w:rsid w:val="004F15AC"/>
    <w:rsid w:val="005173F1"/>
    <w:rsid w:val="005517D6"/>
    <w:rsid w:val="00551D98"/>
    <w:rsid w:val="00555AB8"/>
    <w:rsid w:val="005653D1"/>
    <w:rsid w:val="00565E57"/>
    <w:rsid w:val="005A5405"/>
    <w:rsid w:val="005F4484"/>
    <w:rsid w:val="005F6B40"/>
    <w:rsid w:val="006338E0"/>
    <w:rsid w:val="006374F8"/>
    <w:rsid w:val="006808F4"/>
    <w:rsid w:val="00685AD8"/>
    <w:rsid w:val="006C30BE"/>
    <w:rsid w:val="006D4C17"/>
    <w:rsid w:val="006E26B9"/>
    <w:rsid w:val="006F2522"/>
    <w:rsid w:val="007072F4"/>
    <w:rsid w:val="007A6A97"/>
    <w:rsid w:val="007C6768"/>
    <w:rsid w:val="007F4B0C"/>
    <w:rsid w:val="0084039C"/>
    <w:rsid w:val="008B0EC1"/>
    <w:rsid w:val="008F2E19"/>
    <w:rsid w:val="00915368"/>
    <w:rsid w:val="00934C17"/>
    <w:rsid w:val="009360D9"/>
    <w:rsid w:val="00946967"/>
    <w:rsid w:val="00984F1A"/>
    <w:rsid w:val="009C00DB"/>
    <w:rsid w:val="009C2973"/>
    <w:rsid w:val="00A144CC"/>
    <w:rsid w:val="00A23403"/>
    <w:rsid w:val="00A2751C"/>
    <w:rsid w:val="00A6122F"/>
    <w:rsid w:val="00AC3339"/>
    <w:rsid w:val="00AD6055"/>
    <w:rsid w:val="00AF06D6"/>
    <w:rsid w:val="00B7696D"/>
    <w:rsid w:val="00B90EE9"/>
    <w:rsid w:val="00B92DFE"/>
    <w:rsid w:val="00B960EF"/>
    <w:rsid w:val="00BA2B73"/>
    <w:rsid w:val="00BB0E3B"/>
    <w:rsid w:val="00BC7E42"/>
    <w:rsid w:val="00BF2DE8"/>
    <w:rsid w:val="00C11622"/>
    <w:rsid w:val="00C17952"/>
    <w:rsid w:val="00C35126"/>
    <w:rsid w:val="00C35F40"/>
    <w:rsid w:val="00C654DA"/>
    <w:rsid w:val="00C7208A"/>
    <w:rsid w:val="00C903D3"/>
    <w:rsid w:val="00CF4A3F"/>
    <w:rsid w:val="00D24615"/>
    <w:rsid w:val="00D367E9"/>
    <w:rsid w:val="00D3684F"/>
    <w:rsid w:val="00D37AC4"/>
    <w:rsid w:val="00D5792B"/>
    <w:rsid w:val="00D80D95"/>
    <w:rsid w:val="00D94EB1"/>
    <w:rsid w:val="00DB1429"/>
    <w:rsid w:val="00DD68DA"/>
    <w:rsid w:val="00E404D2"/>
    <w:rsid w:val="00E54341"/>
    <w:rsid w:val="00E70283"/>
    <w:rsid w:val="00E75C0C"/>
    <w:rsid w:val="00E76A63"/>
    <w:rsid w:val="00E80C40"/>
    <w:rsid w:val="00EA7C12"/>
    <w:rsid w:val="00EA7EFA"/>
    <w:rsid w:val="00EC52DA"/>
    <w:rsid w:val="00EE2470"/>
    <w:rsid w:val="00EE79BC"/>
    <w:rsid w:val="00F16C1F"/>
    <w:rsid w:val="00F64807"/>
    <w:rsid w:val="00F74232"/>
    <w:rsid w:val="00FD3772"/>
    <w:rsid w:val="00FD4516"/>
    <w:rsid w:val="00FE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F6465"/>
  <w15:chartTrackingRefBased/>
  <w15:docId w15:val="{08F593B4-C934-4DE0-B212-4E35907E5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23D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23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23D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23D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23D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23D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23D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23D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23D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23D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23D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23D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23DD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23DD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23D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23D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23D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23D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23D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23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23D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23D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23D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23D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23D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23DD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23D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23DD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23DD5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D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24615"/>
  </w:style>
  <w:style w:type="paragraph" w:styleId="llb">
    <w:name w:val="footer"/>
    <w:basedOn w:val="Norml"/>
    <w:link w:val="llbChar"/>
    <w:uiPriority w:val="99"/>
    <w:unhideWhenUsed/>
    <w:rsid w:val="00D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24615"/>
  </w:style>
  <w:style w:type="character" w:styleId="Hiperhivatkozs">
    <w:name w:val="Hyperlink"/>
    <w:basedOn w:val="Bekezdsalapbettpusa"/>
    <w:uiPriority w:val="99"/>
    <w:unhideWhenUsed/>
    <w:rsid w:val="00EC52DA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C5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0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4041">
          <w:marLeft w:val="36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tkh.h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Palásti Szabina</dc:creator>
  <cp:keywords/>
  <dc:description/>
  <cp:lastModifiedBy>Palásti Szabina</cp:lastModifiedBy>
  <cp:revision>25</cp:revision>
  <dcterms:created xsi:type="dcterms:W3CDTF">2025-02-20T07:31:00Z</dcterms:created>
  <dcterms:modified xsi:type="dcterms:W3CDTF">2025-03-13T07:28:00Z</dcterms:modified>
</cp:coreProperties>
</file>